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D" w:rsidRDefault="00F545CF" w:rsidP="0092466F">
      <w:pPr>
        <w:pStyle w:val="a5"/>
        <w:jc w:val="center"/>
        <w:rPr>
          <w:b/>
          <w:bCs/>
          <w:sz w:val="48"/>
          <w:szCs w:val="48"/>
        </w:rPr>
      </w:pPr>
      <w:bookmarkStart w:id="0" w:name="_GoBack"/>
      <w:r>
        <w:rPr>
          <w:b/>
          <w:bCs/>
          <w:noProof/>
          <w:sz w:val="48"/>
          <w:szCs w:val="48"/>
        </w:rPr>
        <w:drawing>
          <wp:inline distT="0" distB="0" distL="0" distR="0">
            <wp:extent cx="5940425" cy="82410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н в торг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0079D" w:rsidRDefault="00B0079D" w:rsidP="0092466F">
      <w:pPr>
        <w:pStyle w:val="a5"/>
        <w:jc w:val="center"/>
        <w:rPr>
          <w:b/>
          <w:bCs/>
          <w:sz w:val="48"/>
          <w:szCs w:val="48"/>
        </w:rPr>
      </w:pPr>
    </w:p>
    <w:p w:rsidR="00B0079D" w:rsidRDefault="00906EA6" w:rsidP="00906EA6">
      <w:pPr>
        <w:pStyle w:val="a5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</w:t>
      </w:r>
    </w:p>
    <w:p w:rsidR="00B0079D" w:rsidRPr="00B0079D" w:rsidRDefault="00B0079D" w:rsidP="00B0079D">
      <w:pPr>
        <w:pStyle w:val="a5"/>
        <w:jc w:val="right"/>
        <w:rPr>
          <w:b/>
          <w:bCs/>
          <w:sz w:val="28"/>
          <w:szCs w:val="28"/>
        </w:rPr>
      </w:pPr>
    </w:p>
    <w:p w:rsidR="00F5019D" w:rsidRDefault="00F5019D" w:rsidP="00036FCC">
      <w:pPr>
        <w:tabs>
          <w:tab w:val="left" w:pos="6379"/>
        </w:tabs>
        <w:ind w:firstLine="684"/>
        <w:jc w:val="center"/>
        <w:rPr>
          <w:b/>
        </w:rPr>
      </w:pPr>
      <w:r>
        <w:rPr>
          <w:b/>
        </w:rPr>
        <w:lastRenderedPageBreak/>
        <w:t>Раздел 1: «Общие сведения о программе»</w:t>
      </w:r>
    </w:p>
    <w:p w:rsidR="00F5019D" w:rsidRDefault="00F5019D" w:rsidP="00F5019D">
      <w:pPr>
        <w:ind w:firstLine="684"/>
        <w:rPr>
          <w:b/>
        </w:rPr>
      </w:pPr>
    </w:p>
    <w:p w:rsidR="00F5019D" w:rsidRDefault="00F5019D" w:rsidP="00F5019D">
      <w:pPr>
        <w:rPr>
          <w:bCs/>
          <w:iCs/>
          <w:u w:val="single"/>
        </w:rPr>
      </w:pPr>
      <w:r>
        <w:rPr>
          <w:bCs/>
          <w:iCs/>
          <w:u w:val="single"/>
        </w:rPr>
        <w:t xml:space="preserve">Цель  обучения </w:t>
      </w:r>
    </w:p>
    <w:p w:rsidR="00F5019D" w:rsidRDefault="00F5019D" w:rsidP="00DD06E6">
      <w:pPr>
        <w:pStyle w:val="1"/>
        <w:keepNext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Программа рассчитана на подготовку слушателей, имеющих высшее </w:t>
      </w:r>
      <w:r w:rsidR="00DD06E6">
        <w:rPr>
          <w:rFonts w:ascii="Times New Roman" w:hAnsi="Times New Roman" w:cs="Times New Roman"/>
          <w:iCs/>
          <w:sz w:val="24"/>
          <w:szCs w:val="24"/>
        </w:rPr>
        <w:t xml:space="preserve">или среднее </w:t>
      </w:r>
      <w:r>
        <w:rPr>
          <w:rFonts w:ascii="Times New Roman" w:hAnsi="Times New Roman" w:cs="Times New Roman"/>
          <w:iCs/>
          <w:sz w:val="24"/>
          <w:szCs w:val="24"/>
        </w:rPr>
        <w:t>профессиональное образование</w:t>
      </w:r>
      <w:r w:rsidR="00DD06E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(законченное и</w:t>
      </w:r>
      <w:r w:rsidR="00DD06E6">
        <w:rPr>
          <w:rFonts w:ascii="Times New Roman" w:hAnsi="Times New Roman" w:cs="Times New Roman"/>
          <w:iCs/>
          <w:sz w:val="24"/>
          <w:szCs w:val="24"/>
        </w:rPr>
        <w:t>ли</w:t>
      </w:r>
      <w:r>
        <w:rPr>
          <w:rFonts w:ascii="Times New Roman" w:hAnsi="Times New Roman" w:cs="Times New Roman"/>
          <w:iCs/>
          <w:sz w:val="24"/>
          <w:szCs w:val="24"/>
        </w:rPr>
        <w:t xml:space="preserve"> незаконченное)  к самостоятельной деятельности в качестве </w:t>
      </w:r>
      <w:r w:rsidR="00452351">
        <w:rPr>
          <w:rFonts w:ascii="Times New Roman" w:hAnsi="Times New Roman" w:cs="Times New Roman"/>
          <w:iCs/>
          <w:sz w:val="24"/>
          <w:szCs w:val="24"/>
        </w:rPr>
        <w:t>менеджера торговой организации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F5019D" w:rsidRDefault="00F5019D" w:rsidP="00DD06E6">
      <w:pPr>
        <w:jc w:val="both"/>
        <w:rPr>
          <w:iCs/>
        </w:rPr>
      </w:pPr>
      <w:r>
        <w:rPr>
          <w:iCs/>
          <w:u w:val="single"/>
        </w:rPr>
        <w:t>Решаемые задачи</w:t>
      </w:r>
      <w:r>
        <w:rPr>
          <w:iCs/>
        </w:rPr>
        <w:t>:</w:t>
      </w:r>
      <w:r w:rsidR="00DE5F8C">
        <w:rPr>
          <w:iCs/>
        </w:rPr>
        <w:t xml:space="preserve"> </w:t>
      </w:r>
      <w:r>
        <w:rPr>
          <w:iCs/>
        </w:rPr>
        <w:t xml:space="preserve">слушатели получают профессиональные компетенции, необходимые для выполнения  профессиональных обязанностей. </w:t>
      </w:r>
    </w:p>
    <w:p w:rsidR="00F5019D" w:rsidRDefault="00F5019D" w:rsidP="002B3617">
      <w:pPr>
        <w:rPr>
          <w:iCs/>
          <w:u w:val="single"/>
        </w:rPr>
      </w:pPr>
      <w:r>
        <w:rPr>
          <w:iCs/>
          <w:u w:val="single"/>
        </w:rPr>
        <w:t>В результате обучения</w:t>
      </w:r>
    </w:p>
    <w:p w:rsidR="00F5019D" w:rsidRDefault="00F5019D" w:rsidP="002B3617">
      <w:pPr>
        <w:rPr>
          <w:b/>
          <w:bCs/>
          <w:iCs/>
        </w:rPr>
      </w:pPr>
      <w:r>
        <w:rPr>
          <w:b/>
          <w:bCs/>
          <w:iCs/>
        </w:rPr>
        <w:t>Слушатель должен знать:</w:t>
      </w:r>
    </w:p>
    <w:p w:rsidR="002B3617" w:rsidRPr="002B3617" w:rsidRDefault="002C2EEF" w:rsidP="00DD06E6">
      <w:pPr>
        <w:pStyle w:val="a7"/>
        <w:numPr>
          <w:ilvl w:val="0"/>
          <w:numId w:val="4"/>
        </w:numPr>
        <w:tabs>
          <w:tab w:val="left" w:pos="912"/>
        </w:tabs>
        <w:jc w:val="both"/>
        <w:rPr>
          <w:iCs/>
        </w:rPr>
      </w:pPr>
      <w:r>
        <w:rPr>
          <w:iCs/>
        </w:rPr>
        <w:t>организацию работы торговых предприятий (оптовой и розничной торговли)</w:t>
      </w:r>
      <w:r w:rsidR="002B3617" w:rsidRPr="002B3617">
        <w:rPr>
          <w:iCs/>
        </w:rPr>
        <w:t>;</w:t>
      </w:r>
    </w:p>
    <w:p w:rsidR="00F5019D" w:rsidRPr="002B3617" w:rsidRDefault="00F5019D" w:rsidP="00DD06E6">
      <w:pPr>
        <w:pStyle w:val="a7"/>
        <w:numPr>
          <w:ilvl w:val="0"/>
          <w:numId w:val="4"/>
        </w:numPr>
        <w:tabs>
          <w:tab w:val="left" w:pos="912"/>
        </w:tabs>
        <w:jc w:val="both"/>
        <w:rPr>
          <w:iCs/>
        </w:rPr>
      </w:pPr>
      <w:r w:rsidRPr="002B3617">
        <w:rPr>
          <w:iCs/>
        </w:rPr>
        <w:t>о</w:t>
      </w:r>
      <w:r w:rsidR="002C2EEF">
        <w:rPr>
          <w:iCs/>
        </w:rPr>
        <w:t>сновы торгового права</w:t>
      </w:r>
      <w:r w:rsidRPr="002B3617">
        <w:rPr>
          <w:iCs/>
        </w:rPr>
        <w:t>;</w:t>
      </w:r>
    </w:p>
    <w:p w:rsidR="00F5019D" w:rsidRPr="00B77C5D" w:rsidRDefault="00CC4286" w:rsidP="00DD06E6">
      <w:pPr>
        <w:pStyle w:val="a7"/>
        <w:numPr>
          <w:ilvl w:val="0"/>
          <w:numId w:val="5"/>
        </w:numPr>
        <w:tabs>
          <w:tab w:val="left" w:pos="912"/>
        </w:tabs>
        <w:jc w:val="both"/>
        <w:rPr>
          <w:iCs/>
        </w:rPr>
      </w:pPr>
      <w:r>
        <w:rPr>
          <w:iCs/>
        </w:rPr>
        <w:t>основы товароведения</w:t>
      </w:r>
      <w:r w:rsidR="00F5019D" w:rsidRPr="00B77C5D">
        <w:rPr>
          <w:iCs/>
        </w:rPr>
        <w:t xml:space="preserve">;  </w:t>
      </w:r>
    </w:p>
    <w:p w:rsidR="00B77C5D" w:rsidRDefault="002C2EEF" w:rsidP="00DD06E6">
      <w:pPr>
        <w:pStyle w:val="a7"/>
        <w:numPr>
          <w:ilvl w:val="0"/>
          <w:numId w:val="5"/>
        </w:numPr>
        <w:tabs>
          <w:tab w:val="left" w:pos="912"/>
        </w:tabs>
        <w:jc w:val="both"/>
        <w:rPr>
          <w:iCs/>
        </w:rPr>
      </w:pPr>
      <w:r>
        <w:rPr>
          <w:iCs/>
        </w:rPr>
        <w:t xml:space="preserve">маркетинг в торговой деятельности, </w:t>
      </w:r>
      <w:r w:rsidR="00CC4286">
        <w:rPr>
          <w:iCs/>
        </w:rPr>
        <w:t xml:space="preserve">основы рекламной деятельности, </w:t>
      </w:r>
      <w:proofErr w:type="spellStart"/>
      <w:r>
        <w:rPr>
          <w:iCs/>
        </w:rPr>
        <w:t>мерчендайзинг</w:t>
      </w:r>
      <w:proofErr w:type="spellEnd"/>
      <w:r>
        <w:rPr>
          <w:iCs/>
        </w:rPr>
        <w:t xml:space="preserve"> </w:t>
      </w:r>
      <w:r w:rsidR="00CC4286">
        <w:rPr>
          <w:iCs/>
        </w:rPr>
        <w:t xml:space="preserve">в  </w:t>
      </w:r>
      <w:r>
        <w:rPr>
          <w:iCs/>
        </w:rPr>
        <w:t>розничных торговых предприяти</w:t>
      </w:r>
      <w:r w:rsidR="00CC4286">
        <w:rPr>
          <w:iCs/>
        </w:rPr>
        <w:t>ях</w:t>
      </w:r>
      <w:r w:rsidR="00F5019D" w:rsidRPr="00B77C5D">
        <w:rPr>
          <w:iCs/>
        </w:rPr>
        <w:t>;</w:t>
      </w:r>
    </w:p>
    <w:p w:rsidR="00F5019D" w:rsidRPr="00B77C5D" w:rsidRDefault="002C2EEF" w:rsidP="00DD06E6">
      <w:pPr>
        <w:pStyle w:val="a7"/>
        <w:numPr>
          <w:ilvl w:val="0"/>
          <w:numId w:val="5"/>
        </w:numPr>
        <w:tabs>
          <w:tab w:val="left" w:pos="912"/>
        </w:tabs>
        <w:jc w:val="both"/>
        <w:rPr>
          <w:iCs/>
        </w:rPr>
      </w:pPr>
      <w:r>
        <w:rPr>
          <w:iCs/>
        </w:rPr>
        <w:t>техническое оснащение торговых предприятий и охрану труда в торговле</w:t>
      </w:r>
      <w:r w:rsidR="00F5019D" w:rsidRPr="00B77C5D">
        <w:rPr>
          <w:iCs/>
        </w:rPr>
        <w:t xml:space="preserve">; </w:t>
      </w:r>
    </w:p>
    <w:p w:rsidR="00F5019D" w:rsidRDefault="00CC4286" w:rsidP="00DD06E6">
      <w:pPr>
        <w:numPr>
          <w:ilvl w:val="0"/>
          <w:numId w:val="5"/>
        </w:numPr>
        <w:tabs>
          <w:tab w:val="left" w:pos="912"/>
        </w:tabs>
        <w:jc w:val="both"/>
        <w:rPr>
          <w:iCs/>
        </w:rPr>
      </w:pPr>
      <w:r>
        <w:rPr>
          <w:iCs/>
        </w:rPr>
        <w:t>психологи</w:t>
      </w:r>
      <w:r w:rsidR="002D2394">
        <w:rPr>
          <w:iCs/>
        </w:rPr>
        <w:t>ю</w:t>
      </w:r>
      <w:r>
        <w:rPr>
          <w:iCs/>
        </w:rPr>
        <w:t xml:space="preserve"> общения;</w:t>
      </w:r>
    </w:p>
    <w:p w:rsidR="00CC4286" w:rsidRDefault="00CC4286" w:rsidP="00DD06E6">
      <w:pPr>
        <w:numPr>
          <w:ilvl w:val="0"/>
          <w:numId w:val="5"/>
        </w:numPr>
        <w:tabs>
          <w:tab w:val="left" w:pos="912"/>
        </w:tabs>
        <w:jc w:val="both"/>
        <w:rPr>
          <w:iCs/>
        </w:rPr>
      </w:pPr>
      <w:r>
        <w:rPr>
          <w:iCs/>
        </w:rPr>
        <w:t>основы бухгалтерского учета.</w:t>
      </w:r>
    </w:p>
    <w:p w:rsidR="00F5019D" w:rsidRDefault="00F5019D" w:rsidP="00F5019D">
      <w:pPr>
        <w:ind w:left="360"/>
        <w:rPr>
          <w:iCs/>
        </w:rPr>
      </w:pPr>
    </w:p>
    <w:p w:rsidR="00F5019D" w:rsidRDefault="00F5019D" w:rsidP="00B77C5D">
      <w:pPr>
        <w:rPr>
          <w:b/>
          <w:bCs/>
          <w:iCs/>
        </w:rPr>
      </w:pPr>
      <w:r>
        <w:rPr>
          <w:b/>
          <w:bCs/>
          <w:iCs/>
        </w:rPr>
        <w:t>Слушатель должен уметь:</w:t>
      </w:r>
    </w:p>
    <w:p w:rsidR="00F5019D" w:rsidRPr="00B77C5D" w:rsidRDefault="00F5019D" w:rsidP="00DD06E6">
      <w:pPr>
        <w:pStyle w:val="a7"/>
        <w:numPr>
          <w:ilvl w:val="0"/>
          <w:numId w:val="7"/>
        </w:numPr>
        <w:tabs>
          <w:tab w:val="left" w:pos="912"/>
        </w:tabs>
        <w:jc w:val="both"/>
        <w:rPr>
          <w:iCs/>
        </w:rPr>
      </w:pPr>
      <w:r w:rsidRPr="00B77C5D">
        <w:rPr>
          <w:iCs/>
        </w:rPr>
        <w:t>самостоятельно проводить и организовывать все виды  работ</w:t>
      </w:r>
      <w:r w:rsidR="00CC4286">
        <w:rPr>
          <w:iCs/>
        </w:rPr>
        <w:t xml:space="preserve"> по организации работы торгового предприятия</w:t>
      </w:r>
      <w:r w:rsidRPr="00B77C5D">
        <w:rPr>
          <w:iCs/>
        </w:rPr>
        <w:t xml:space="preserve">; </w:t>
      </w:r>
    </w:p>
    <w:p w:rsidR="00F5019D" w:rsidRDefault="00F5019D" w:rsidP="00DD06E6">
      <w:pPr>
        <w:pStyle w:val="a7"/>
        <w:numPr>
          <w:ilvl w:val="0"/>
          <w:numId w:val="7"/>
        </w:numPr>
        <w:tabs>
          <w:tab w:val="left" w:pos="912"/>
        </w:tabs>
        <w:jc w:val="both"/>
        <w:rPr>
          <w:iCs/>
        </w:rPr>
      </w:pPr>
      <w:r w:rsidRPr="00B77C5D">
        <w:rPr>
          <w:iCs/>
        </w:rPr>
        <w:t>эффективно взаимодействовать с персоналом, руководителями и собственниками фирмы, контролирующими и административными органами;</w:t>
      </w:r>
    </w:p>
    <w:p w:rsidR="00CC4286" w:rsidRPr="00B77C5D" w:rsidRDefault="00CC4286" w:rsidP="00DD06E6">
      <w:pPr>
        <w:pStyle w:val="a7"/>
        <w:numPr>
          <w:ilvl w:val="0"/>
          <w:numId w:val="7"/>
        </w:numPr>
        <w:tabs>
          <w:tab w:val="left" w:pos="912"/>
        </w:tabs>
        <w:jc w:val="both"/>
        <w:rPr>
          <w:iCs/>
        </w:rPr>
      </w:pPr>
      <w:r>
        <w:rPr>
          <w:iCs/>
        </w:rPr>
        <w:t>использовать в своей работе современные информационные технологии;</w:t>
      </w:r>
    </w:p>
    <w:p w:rsidR="00F5019D" w:rsidRPr="00B77C5D" w:rsidRDefault="00F5019D" w:rsidP="00DD06E6">
      <w:pPr>
        <w:pStyle w:val="a7"/>
        <w:numPr>
          <w:ilvl w:val="0"/>
          <w:numId w:val="7"/>
        </w:numPr>
        <w:tabs>
          <w:tab w:val="left" w:pos="912"/>
        </w:tabs>
        <w:jc w:val="both"/>
        <w:rPr>
          <w:iCs/>
        </w:rPr>
      </w:pPr>
      <w:r w:rsidRPr="00B77C5D">
        <w:rPr>
          <w:iCs/>
        </w:rPr>
        <w:t>проводить работу по профессиональному и личностному саморазвитию.</w:t>
      </w:r>
    </w:p>
    <w:p w:rsidR="00F5019D" w:rsidRDefault="00F5019D" w:rsidP="00B77C5D">
      <w:pPr>
        <w:ind w:left="426"/>
        <w:rPr>
          <w:i/>
          <w:iCs/>
        </w:rPr>
      </w:pPr>
    </w:p>
    <w:p w:rsidR="00F5019D" w:rsidRDefault="00F5019D" w:rsidP="00F5019D">
      <w:pPr>
        <w:ind w:left="360"/>
        <w:jc w:val="center"/>
        <w:rPr>
          <w:b/>
          <w:bCs/>
        </w:rPr>
      </w:pPr>
      <w:r>
        <w:rPr>
          <w:b/>
          <w:bCs/>
        </w:rPr>
        <w:t>Общие методические указания:</w:t>
      </w:r>
    </w:p>
    <w:p w:rsidR="00F5019D" w:rsidRDefault="00F5019D" w:rsidP="00B77C5D">
      <w:pPr>
        <w:pStyle w:val="a3"/>
        <w:jc w:val="both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 xml:space="preserve">Занятия проводятся путём гармоничного сочетания лекционного изложения материала и его практической отработки с помощью решения задач, разбора примеров, проведения семинаров, тренингов и деловых игр. В процессе обучения используются дополнительные методы активизации познавательной деятельности и контроля знаний в виде выполнения домашних заданий, самотестирования. </w:t>
      </w:r>
    </w:p>
    <w:p w:rsidR="00B77C5D" w:rsidRDefault="00B77C5D" w:rsidP="00B77C5D">
      <w:pPr>
        <w:pStyle w:val="a3"/>
        <w:jc w:val="both"/>
        <w:rPr>
          <w:rFonts w:ascii="Times New Roman" w:hAnsi="Times New Roman" w:cs="Times New Roman"/>
          <w:b w:val="0"/>
          <w:i w:val="0"/>
          <w:iCs w:val="0"/>
          <w:sz w:val="24"/>
        </w:rPr>
      </w:pPr>
    </w:p>
    <w:p w:rsidR="00F5019D" w:rsidRDefault="00F5019D" w:rsidP="00B77C5D">
      <w:pPr>
        <w:pStyle w:val="a3"/>
        <w:jc w:val="both"/>
        <w:rPr>
          <w:rFonts w:ascii="Times New Roman" w:hAnsi="Times New Roman" w:cs="Times New Roman"/>
          <w:b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i w:val="0"/>
          <w:iCs w:val="0"/>
          <w:sz w:val="24"/>
        </w:rPr>
        <w:t>Программа обучения включает в себя основной блок аудиторных занятий, самостоятельную работу над материалом (рекомендованные часы помечены *), посещение по индивидуальному плану дополнительных занятий (специализация, семинары и тренинги)</w:t>
      </w:r>
      <w:r w:rsidR="00B77C5D">
        <w:rPr>
          <w:rFonts w:ascii="Times New Roman" w:hAnsi="Times New Roman" w:cs="Times New Roman"/>
          <w:b w:val="0"/>
          <w:i w:val="0"/>
          <w:iCs w:val="0"/>
          <w:sz w:val="24"/>
        </w:rPr>
        <w:t>.</w:t>
      </w:r>
    </w:p>
    <w:p w:rsidR="00B77C5D" w:rsidRDefault="00B77C5D" w:rsidP="00B77C5D">
      <w:pPr>
        <w:pStyle w:val="a3"/>
        <w:jc w:val="both"/>
        <w:rPr>
          <w:rFonts w:ascii="Times New Roman" w:hAnsi="Times New Roman" w:cs="Times New Roman"/>
          <w:b w:val="0"/>
          <w:i w:val="0"/>
          <w:sz w:val="24"/>
        </w:rPr>
      </w:pPr>
    </w:p>
    <w:p w:rsidR="00F5019D" w:rsidRDefault="00B77C5D" w:rsidP="00B77C5D">
      <w:pPr>
        <w:jc w:val="both"/>
      </w:pPr>
      <w:r>
        <w:t>О</w:t>
      </w:r>
      <w:r w:rsidR="00F5019D">
        <w:t xml:space="preserve">сновными дидактическими задачами обучения считаются развитие у слушателей необходимых  профессиональных компетенций, аналитического и творческого типа личности, навыков системного подхода к решению профессиональных задач, навыков </w:t>
      </w:r>
      <w:proofErr w:type="spellStart"/>
      <w:r w:rsidR="00F5019D">
        <w:t>саморегуляции</w:t>
      </w:r>
      <w:proofErr w:type="spellEnd"/>
      <w:r w:rsidR="00F5019D">
        <w:t xml:space="preserve"> и саморазвития. </w:t>
      </w:r>
    </w:p>
    <w:p w:rsidR="00B77C5D" w:rsidRDefault="00B77C5D" w:rsidP="00B77C5D">
      <w:pPr>
        <w:jc w:val="both"/>
      </w:pPr>
    </w:p>
    <w:p w:rsidR="00F5019D" w:rsidRDefault="00F5019D" w:rsidP="00B77C5D">
      <w:pPr>
        <w:jc w:val="both"/>
      </w:pPr>
      <w:r>
        <w:t>В ходе обучение применяются  такие  локальные виды  контроля знаний, как выполнение  слушателями контрольных работ по каждой изученной теме. В конце обучения слушатели сдают итоговый</w:t>
      </w:r>
      <w:r w:rsidR="00B77C5D">
        <w:t xml:space="preserve"> </w:t>
      </w:r>
      <w:proofErr w:type="gramStart"/>
      <w:r>
        <w:t xml:space="preserve">( </w:t>
      </w:r>
      <w:proofErr w:type="gramEnd"/>
      <w:r>
        <w:t xml:space="preserve">аттестационный) экзамен.  </w:t>
      </w:r>
    </w:p>
    <w:p w:rsidR="00B77C5D" w:rsidRDefault="00B77C5D" w:rsidP="00B77C5D">
      <w:pPr>
        <w:jc w:val="both"/>
      </w:pPr>
    </w:p>
    <w:p w:rsidR="00B77C5D" w:rsidRDefault="00B77C5D" w:rsidP="00B77C5D">
      <w:pPr>
        <w:jc w:val="both"/>
      </w:pPr>
    </w:p>
    <w:p w:rsidR="00B77C5D" w:rsidRDefault="00B77C5D" w:rsidP="00B77C5D">
      <w:pPr>
        <w:jc w:val="both"/>
      </w:pPr>
    </w:p>
    <w:p w:rsidR="00B77C5D" w:rsidRDefault="00B77C5D" w:rsidP="00B77C5D">
      <w:pPr>
        <w:jc w:val="both"/>
      </w:pPr>
    </w:p>
    <w:p w:rsidR="00B77C5D" w:rsidRDefault="00B77C5D" w:rsidP="00B77C5D">
      <w:pPr>
        <w:jc w:val="both"/>
      </w:pPr>
    </w:p>
    <w:p w:rsidR="00B77C5D" w:rsidRDefault="00B77C5D" w:rsidP="00B77C5D">
      <w:pPr>
        <w:jc w:val="both"/>
      </w:pPr>
    </w:p>
    <w:p w:rsidR="00FF53FD" w:rsidRPr="00FF53FD" w:rsidRDefault="00036FCC" w:rsidP="00036FCC">
      <w:pPr>
        <w:ind w:firstLine="684"/>
        <w:jc w:val="center"/>
        <w:rPr>
          <w:b/>
          <w:bCs/>
          <w:iCs/>
        </w:rPr>
      </w:pPr>
      <w:r>
        <w:rPr>
          <w:b/>
        </w:rPr>
        <w:t xml:space="preserve">Раздел 2: </w:t>
      </w:r>
      <w:r w:rsidR="00F1660D">
        <w:rPr>
          <w:b/>
        </w:rPr>
        <w:t xml:space="preserve"> </w:t>
      </w:r>
      <w:r>
        <w:rPr>
          <w:b/>
        </w:rPr>
        <w:t>«</w:t>
      </w:r>
      <w:proofErr w:type="spellStart"/>
      <w:r w:rsidR="00FF53FD" w:rsidRPr="00FF53FD">
        <w:rPr>
          <w:b/>
          <w:bCs/>
          <w:iCs/>
        </w:rPr>
        <w:t>Учебно</w:t>
      </w:r>
      <w:proofErr w:type="spellEnd"/>
      <w:r w:rsidR="00FF53FD" w:rsidRPr="00FF53FD">
        <w:rPr>
          <w:b/>
          <w:bCs/>
          <w:iCs/>
        </w:rPr>
        <w:t>–тематический  план</w:t>
      </w:r>
    </w:p>
    <w:p w:rsidR="00FF53FD" w:rsidRPr="00FF53FD" w:rsidRDefault="00D0539D" w:rsidP="00FF53FD">
      <w:pPr>
        <w:jc w:val="center"/>
        <w:rPr>
          <w:b/>
          <w:bCs/>
          <w:iCs/>
        </w:rPr>
      </w:pPr>
      <w:r>
        <w:rPr>
          <w:b/>
          <w:bCs/>
          <w:iCs/>
        </w:rPr>
        <w:t>профессиональной переподготовки</w:t>
      </w:r>
      <w:r w:rsidR="00FF53FD" w:rsidRPr="00FF53FD">
        <w:rPr>
          <w:b/>
          <w:bCs/>
          <w:iCs/>
        </w:rPr>
        <w:t xml:space="preserve"> слушателей по программе</w:t>
      </w:r>
    </w:p>
    <w:p w:rsidR="00FF53FD" w:rsidRPr="00FF53FD" w:rsidRDefault="00FF53FD" w:rsidP="00FF53FD">
      <w:pPr>
        <w:jc w:val="center"/>
        <w:rPr>
          <w:b/>
          <w:bCs/>
          <w:iCs/>
          <w:sz w:val="28"/>
          <w:szCs w:val="28"/>
        </w:rPr>
      </w:pPr>
      <w:r w:rsidRPr="00FF53FD">
        <w:rPr>
          <w:b/>
          <w:bCs/>
          <w:iCs/>
          <w:sz w:val="28"/>
          <w:szCs w:val="28"/>
        </w:rPr>
        <w:t xml:space="preserve">«Менеджер </w:t>
      </w:r>
      <w:r w:rsidR="002D2394">
        <w:rPr>
          <w:b/>
          <w:bCs/>
          <w:iCs/>
          <w:sz w:val="28"/>
          <w:szCs w:val="28"/>
        </w:rPr>
        <w:t>в торговле</w:t>
      </w:r>
      <w:r w:rsidRPr="00FF53FD">
        <w:rPr>
          <w:b/>
          <w:bCs/>
          <w:iCs/>
          <w:sz w:val="28"/>
          <w:szCs w:val="28"/>
        </w:rPr>
        <w:t>»</w:t>
      </w:r>
    </w:p>
    <w:p w:rsidR="00FF53FD" w:rsidRPr="00FF53FD" w:rsidRDefault="00FF53FD" w:rsidP="00FF53FD">
      <w:pPr>
        <w:jc w:val="center"/>
        <w:rPr>
          <w:b/>
          <w:bCs/>
          <w:i/>
          <w:iCs/>
          <w:sz w:val="20"/>
          <w:szCs w:val="20"/>
        </w:rPr>
      </w:pPr>
    </w:p>
    <w:tbl>
      <w:tblPr>
        <w:tblW w:w="10202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7301"/>
        <w:gridCol w:w="2323"/>
        <w:gridCol w:w="10"/>
      </w:tblGrid>
      <w:tr w:rsidR="00FF53FD" w:rsidRPr="00FF53FD" w:rsidTr="00483D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FD" w:rsidRPr="008524E4" w:rsidRDefault="00FF53FD" w:rsidP="00FF53FD">
            <w:pPr>
              <w:jc w:val="center"/>
              <w:rPr>
                <w:b/>
                <w:bCs/>
              </w:rPr>
            </w:pPr>
            <w:r w:rsidRPr="008524E4">
              <w:rPr>
                <w:b/>
                <w:bCs/>
              </w:rPr>
              <w:t>№</w:t>
            </w:r>
          </w:p>
          <w:p w:rsidR="00FF53FD" w:rsidRPr="008524E4" w:rsidRDefault="00FF53FD" w:rsidP="00FF53FD">
            <w:pPr>
              <w:jc w:val="center"/>
              <w:rPr>
                <w:b/>
                <w:bCs/>
              </w:rPr>
            </w:pPr>
            <w:proofErr w:type="gramStart"/>
            <w:r w:rsidRPr="008524E4">
              <w:rPr>
                <w:b/>
                <w:bCs/>
              </w:rPr>
              <w:t>п</w:t>
            </w:r>
            <w:proofErr w:type="gramEnd"/>
            <w:r w:rsidRPr="008524E4">
              <w:rPr>
                <w:b/>
                <w:bCs/>
              </w:rPr>
              <w:t>/п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FD" w:rsidRPr="008524E4" w:rsidRDefault="00FF53FD" w:rsidP="002819F3">
            <w:pPr>
              <w:jc w:val="center"/>
              <w:rPr>
                <w:b/>
                <w:bCs/>
              </w:rPr>
            </w:pPr>
            <w:r w:rsidRPr="008524E4">
              <w:rPr>
                <w:b/>
                <w:bCs/>
              </w:rPr>
              <w:t xml:space="preserve">Наименование темы (модуля) 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FD" w:rsidRPr="008524E4" w:rsidRDefault="00FF53FD" w:rsidP="00FF53FD">
            <w:pPr>
              <w:jc w:val="center"/>
              <w:rPr>
                <w:b/>
                <w:bCs/>
              </w:rPr>
            </w:pPr>
            <w:r w:rsidRPr="008524E4">
              <w:rPr>
                <w:b/>
                <w:bCs/>
              </w:rPr>
              <w:t>Кол-во</w:t>
            </w:r>
          </w:p>
          <w:p w:rsidR="00FF53FD" w:rsidRPr="008524E4" w:rsidRDefault="00FF53FD" w:rsidP="00FF53FD">
            <w:pPr>
              <w:jc w:val="center"/>
              <w:rPr>
                <w:b/>
                <w:bCs/>
                <w:u w:val="single"/>
              </w:rPr>
            </w:pPr>
            <w:r w:rsidRPr="008524E4">
              <w:rPr>
                <w:b/>
                <w:bCs/>
                <w:u w:val="single"/>
              </w:rPr>
              <w:t xml:space="preserve"> часов</w:t>
            </w:r>
          </w:p>
          <w:p w:rsidR="00FF53FD" w:rsidRPr="008524E4" w:rsidRDefault="00FF53FD" w:rsidP="00FF53FD">
            <w:pPr>
              <w:jc w:val="center"/>
              <w:rPr>
                <w:bCs/>
              </w:rPr>
            </w:pPr>
            <w:proofErr w:type="spellStart"/>
            <w:r w:rsidRPr="008524E4">
              <w:rPr>
                <w:bCs/>
              </w:rPr>
              <w:t>теор</w:t>
            </w:r>
            <w:proofErr w:type="spellEnd"/>
            <w:r w:rsidRPr="008524E4">
              <w:rPr>
                <w:bCs/>
              </w:rPr>
              <w:t>/</w:t>
            </w:r>
            <w:proofErr w:type="spellStart"/>
            <w:r w:rsidRPr="008524E4">
              <w:rPr>
                <w:bCs/>
              </w:rPr>
              <w:t>практ</w:t>
            </w:r>
            <w:proofErr w:type="spellEnd"/>
          </w:p>
        </w:tc>
      </w:tr>
      <w:tr w:rsidR="00483DC4" w:rsidRPr="00FF53FD" w:rsidTr="00483DC4"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4" w:rsidRPr="008524E4" w:rsidRDefault="00483DC4" w:rsidP="00ED2216">
            <w:pPr>
              <w:ind w:left="15"/>
              <w:jc w:val="both"/>
              <w:rPr>
                <w:b/>
              </w:rPr>
            </w:pPr>
            <w:r w:rsidRPr="008524E4">
              <w:t xml:space="preserve">          Вводный семинар</w:t>
            </w:r>
            <w:r w:rsidRPr="008524E4">
              <w:rPr>
                <w:b/>
              </w:rPr>
              <w:t xml:space="preserve"> «Основы менеджмента в торговле»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4" w:rsidRPr="008524E4" w:rsidRDefault="00483DC4" w:rsidP="00ED2216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8524E4">
              <w:rPr>
                <w:b/>
                <w:color w:val="000000" w:themeColor="text1"/>
                <w:u w:val="single"/>
              </w:rPr>
              <w:t>8</w:t>
            </w:r>
          </w:p>
        </w:tc>
      </w:tr>
      <w:tr w:rsidR="00ED25B4" w:rsidRPr="00FF53FD" w:rsidTr="00483D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4" w:rsidRPr="008524E4" w:rsidRDefault="00ED25B4" w:rsidP="00483DC4">
            <w:pPr>
              <w:jc w:val="center"/>
              <w:rPr>
                <w:b/>
                <w:bCs/>
                <w:iCs/>
              </w:rPr>
            </w:pPr>
            <w:r w:rsidRPr="008524E4">
              <w:rPr>
                <w:b/>
                <w:bCs/>
                <w:iCs/>
              </w:rPr>
              <w:t>1.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4" w:rsidRPr="008524E4" w:rsidRDefault="00ED25B4" w:rsidP="00ED2216">
            <w:r w:rsidRPr="008524E4">
              <w:rPr>
                <w:b/>
              </w:rPr>
              <w:t>Организация работы торгового предприятия</w:t>
            </w:r>
            <w:r w:rsidRPr="008524E4">
              <w:rPr>
                <w:iCs/>
              </w:rPr>
              <w:t xml:space="preserve"> 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D6" w:rsidRPr="008524E4" w:rsidRDefault="00ED7AD6" w:rsidP="00ED7AD6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8524E4">
              <w:rPr>
                <w:b/>
                <w:color w:val="000000" w:themeColor="text1"/>
                <w:u w:val="single"/>
              </w:rPr>
              <w:t>48</w:t>
            </w:r>
          </w:p>
          <w:p w:rsidR="00ED25B4" w:rsidRPr="008524E4" w:rsidRDefault="00ED7AD6" w:rsidP="00ED7AD6">
            <w:pPr>
              <w:jc w:val="center"/>
              <w:rPr>
                <w:b/>
                <w:color w:val="000000" w:themeColor="text1"/>
              </w:rPr>
            </w:pPr>
            <w:r w:rsidRPr="008524E4">
              <w:rPr>
                <w:color w:val="000000" w:themeColor="text1"/>
              </w:rPr>
              <w:t>40/8</w:t>
            </w:r>
          </w:p>
        </w:tc>
      </w:tr>
      <w:tr w:rsidR="00ED25B4" w:rsidRPr="00FF53FD" w:rsidTr="00483DC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5B4" w:rsidRPr="008524E4" w:rsidRDefault="00ED25B4" w:rsidP="00483DC4">
            <w:pPr>
              <w:jc w:val="center"/>
              <w:rPr>
                <w:iCs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4" w:rsidRPr="008524E4" w:rsidRDefault="00ED25B4" w:rsidP="00ED2216">
            <w:pPr>
              <w:ind w:left="15"/>
            </w:pPr>
            <w:r w:rsidRPr="008524E4">
              <w:rPr>
                <w:iCs/>
              </w:rPr>
              <w:t>Организация работы розничной торговой сети, организация продажи товаров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D6" w:rsidRPr="008524E4" w:rsidRDefault="00ED7AD6" w:rsidP="00ED2216">
            <w:pPr>
              <w:jc w:val="center"/>
              <w:rPr>
                <w:color w:val="000000" w:themeColor="text1"/>
              </w:rPr>
            </w:pPr>
          </w:p>
        </w:tc>
      </w:tr>
      <w:tr w:rsidR="00ED25B4" w:rsidRPr="00FF53FD" w:rsidTr="00483DC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5B4" w:rsidRPr="008524E4" w:rsidRDefault="00ED25B4" w:rsidP="00483DC4">
            <w:pPr>
              <w:jc w:val="center"/>
              <w:rPr>
                <w:iCs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4" w:rsidRPr="008524E4" w:rsidRDefault="00ED25B4" w:rsidP="00ED2216">
            <w:pPr>
              <w:ind w:left="15"/>
              <w:jc w:val="both"/>
            </w:pPr>
            <w:r w:rsidRPr="008524E4">
              <w:rPr>
                <w:iCs/>
              </w:rPr>
              <w:t>Организация работы оптовой фирмы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4" w:rsidRPr="008524E4" w:rsidRDefault="00ED25B4" w:rsidP="00ED2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D25B4" w:rsidRPr="00FF53FD" w:rsidTr="00483DC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5B4" w:rsidRPr="008524E4" w:rsidRDefault="00ED25B4" w:rsidP="00483DC4">
            <w:pPr>
              <w:jc w:val="center"/>
              <w:rPr>
                <w:iCs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4" w:rsidRPr="008524E4" w:rsidRDefault="00ED25B4" w:rsidP="00ED2216">
            <w:pPr>
              <w:ind w:left="15"/>
              <w:jc w:val="both"/>
              <w:rPr>
                <w:color w:val="000000" w:themeColor="text1"/>
              </w:rPr>
            </w:pPr>
            <w:r w:rsidRPr="008524E4">
              <w:rPr>
                <w:iCs/>
              </w:rPr>
              <w:t>Торгово-технологический  процесс в магазине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4" w:rsidRPr="008524E4" w:rsidRDefault="00ED25B4" w:rsidP="00ED2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D25B4" w:rsidRPr="00FF53FD" w:rsidTr="00483DC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5B4" w:rsidRPr="008524E4" w:rsidRDefault="00ED25B4" w:rsidP="00483DC4">
            <w:pPr>
              <w:jc w:val="center"/>
              <w:rPr>
                <w:iCs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4" w:rsidRPr="008524E4" w:rsidRDefault="00ED25B4" w:rsidP="00ED2216">
            <w:pPr>
              <w:ind w:left="15"/>
              <w:jc w:val="both"/>
              <w:rPr>
                <w:color w:val="000000" w:themeColor="text1"/>
              </w:rPr>
            </w:pPr>
            <w:r w:rsidRPr="008524E4">
              <w:rPr>
                <w:iCs/>
              </w:rPr>
              <w:t>Товароснабжение розничной торговой сети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4" w:rsidRPr="008524E4" w:rsidRDefault="00ED25B4" w:rsidP="00ED2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D25B4" w:rsidRPr="00FF53FD" w:rsidTr="00483DC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5B4" w:rsidRPr="008524E4" w:rsidRDefault="00ED25B4" w:rsidP="00483DC4">
            <w:pPr>
              <w:jc w:val="center"/>
              <w:rPr>
                <w:iCs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4" w:rsidRPr="008524E4" w:rsidRDefault="00ED25B4" w:rsidP="00ED2216">
            <w:pPr>
              <w:ind w:left="15"/>
              <w:jc w:val="both"/>
              <w:rPr>
                <w:color w:val="000000" w:themeColor="text1"/>
              </w:rPr>
            </w:pPr>
            <w:r w:rsidRPr="008524E4">
              <w:rPr>
                <w:iCs/>
              </w:rPr>
              <w:t>Система оплаты труда и  мотивации персонала торговых предприятий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4" w:rsidRPr="008524E4" w:rsidRDefault="00ED25B4" w:rsidP="00ED2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D25B4" w:rsidRPr="00FF53FD" w:rsidTr="00483DC4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ED25B4" w:rsidRPr="008524E4" w:rsidRDefault="00ED25B4" w:rsidP="00483DC4">
            <w:pPr>
              <w:jc w:val="center"/>
              <w:rPr>
                <w:iCs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4" w:rsidRPr="008524E4" w:rsidRDefault="00ED7AD6" w:rsidP="00ED2216">
            <w:pPr>
              <w:rPr>
                <w:color w:val="000000" w:themeColor="text1"/>
              </w:rPr>
            </w:pPr>
            <w:proofErr w:type="spellStart"/>
            <w:r w:rsidRPr="008524E4">
              <w:t>Мерчендайзинг</w:t>
            </w:r>
            <w:proofErr w:type="spellEnd"/>
            <w:r w:rsidRPr="008524E4">
              <w:t xml:space="preserve"> розничной торговой сети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4" w:rsidRPr="008524E4" w:rsidRDefault="00ED25B4" w:rsidP="00ED2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524E4" w:rsidRPr="00FF53FD" w:rsidTr="00483DC4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24E4" w:rsidRPr="008524E4" w:rsidRDefault="008524E4" w:rsidP="00483DC4">
            <w:pPr>
              <w:jc w:val="center"/>
              <w:rPr>
                <w:iCs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4" w:rsidRPr="00D12E47" w:rsidRDefault="008524E4" w:rsidP="00D12E47">
            <w:pPr>
              <w:rPr>
                <w:b/>
              </w:rPr>
            </w:pPr>
            <w:r w:rsidRPr="00D12E47">
              <w:rPr>
                <w:b/>
              </w:rPr>
              <w:t>Э</w:t>
            </w:r>
            <w:r w:rsidR="00D12E47">
              <w:rPr>
                <w:b/>
              </w:rPr>
              <w:t>КЗАМЕН</w:t>
            </w:r>
            <w:r w:rsidRPr="00D12E47">
              <w:rPr>
                <w:b/>
              </w:rPr>
              <w:t xml:space="preserve"> по теме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4" w:rsidRPr="008524E4" w:rsidRDefault="008524E4" w:rsidP="00ED2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75521" w:rsidRPr="008524E4" w:rsidTr="00483DC4">
        <w:trPr>
          <w:gridAfter w:val="1"/>
          <w:wAfter w:w="10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521" w:rsidRPr="008524E4" w:rsidRDefault="00575521" w:rsidP="00483DC4">
            <w:pPr>
              <w:jc w:val="center"/>
              <w:rPr>
                <w:iCs/>
              </w:rPr>
            </w:pPr>
            <w:r w:rsidRPr="008524E4">
              <w:rPr>
                <w:b/>
                <w:bCs/>
                <w:iCs/>
              </w:rPr>
              <w:t>2.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1" w:rsidRPr="008524E4" w:rsidRDefault="00575521" w:rsidP="00ED2216">
            <w:pPr>
              <w:rPr>
                <w:b/>
              </w:rPr>
            </w:pPr>
            <w:r w:rsidRPr="008524E4">
              <w:rPr>
                <w:b/>
              </w:rPr>
              <w:t>Маркетинг в торговле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521" w:rsidRPr="008524E4" w:rsidRDefault="00D12E47" w:rsidP="00ED2216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32</w:t>
            </w:r>
          </w:p>
          <w:p w:rsidR="00575521" w:rsidRPr="008524E4" w:rsidRDefault="00D12E47" w:rsidP="00ED22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="00575521" w:rsidRPr="008524E4">
              <w:rPr>
                <w:color w:val="000000" w:themeColor="text1"/>
              </w:rPr>
              <w:t>/4</w:t>
            </w:r>
          </w:p>
        </w:tc>
      </w:tr>
      <w:tr w:rsidR="00575521" w:rsidRPr="00FF53FD" w:rsidTr="00483DC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521" w:rsidRPr="008524E4" w:rsidRDefault="00575521" w:rsidP="00483DC4">
            <w:pPr>
              <w:jc w:val="center"/>
              <w:rPr>
                <w:iCs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1" w:rsidRPr="008524E4" w:rsidRDefault="00575521" w:rsidP="00ED2216">
            <w:r w:rsidRPr="008524E4">
              <w:rPr>
                <w:bCs/>
                <w:iCs/>
              </w:rPr>
              <w:t>Основы маркетинга и рекламная деятельность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1" w:rsidRPr="008524E4" w:rsidRDefault="00575521" w:rsidP="00ED2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75521" w:rsidRPr="00FF53FD" w:rsidTr="00483DC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521" w:rsidRPr="008524E4" w:rsidRDefault="00575521" w:rsidP="00483DC4">
            <w:pPr>
              <w:jc w:val="center"/>
              <w:rPr>
                <w:iCs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1" w:rsidRPr="008524E4" w:rsidRDefault="00575521" w:rsidP="00ED2216">
            <w:r w:rsidRPr="008524E4">
              <w:rPr>
                <w:bCs/>
                <w:iCs/>
              </w:rPr>
              <w:t>Организация сбыта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1" w:rsidRPr="008524E4" w:rsidRDefault="00575521" w:rsidP="00ED2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75521" w:rsidRPr="00FF53FD" w:rsidTr="00483DC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521" w:rsidRPr="008524E4" w:rsidRDefault="00575521" w:rsidP="00483DC4">
            <w:pPr>
              <w:jc w:val="center"/>
              <w:rPr>
                <w:iCs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21" w:rsidRPr="008524E4" w:rsidRDefault="00575521" w:rsidP="00ED2216">
            <w:r w:rsidRPr="008524E4">
              <w:t>Документационное обеспечение управления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1" w:rsidRPr="008524E4" w:rsidRDefault="00575521" w:rsidP="00ED2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12E47" w:rsidRPr="00FF53FD" w:rsidTr="00483DC4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12E47" w:rsidRPr="008524E4" w:rsidRDefault="00D12E47" w:rsidP="00483DC4">
            <w:pPr>
              <w:jc w:val="center"/>
              <w:rPr>
                <w:iCs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47" w:rsidRPr="00D12E47" w:rsidRDefault="00D12E47" w:rsidP="00ED2216">
            <w:pPr>
              <w:rPr>
                <w:b/>
              </w:rPr>
            </w:pPr>
            <w:r>
              <w:rPr>
                <w:b/>
              </w:rPr>
              <w:t>ЗАЧЕТ по теме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47" w:rsidRPr="008524E4" w:rsidRDefault="00D12E47" w:rsidP="00ED22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75521" w:rsidRPr="008524E4" w:rsidTr="00483DC4">
        <w:trPr>
          <w:gridAfter w:val="1"/>
          <w:wAfter w:w="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521" w:rsidRPr="008524E4" w:rsidRDefault="00575521" w:rsidP="00483DC4">
            <w:pPr>
              <w:jc w:val="center"/>
              <w:rPr>
                <w:b/>
                <w:bCs/>
                <w:iCs/>
              </w:rPr>
            </w:pPr>
            <w:r w:rsidRPr="008524E4">
              <w:rPr>
                <w:b/>
                <w:bCs/>
                <w:iCs/>
              </w:rPr>
              <w:t>3.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21" w:rsidRPr="008524E4" w:rsidRDefault="00575521" w:rsidP="00ED2216">
            <w:pPr>
              <w:rPr>
                <w:b/>
              </w:rPr>
            </w:pPr>
            <w:r w:rsidRPr="008524E4">
              <w:rPr>
                <w:b/>
              </w:rPr>
              <w:t>Основы товароведения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521" w:rsidRPr="008524E4" w:rsidRDefault="00575521" w:rsidP="00ED2216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8524E4">
              <w:rPr>
                <w:b/>
                <w:color w:val="000000" w:themeColor="text1"/>
                <w:u w:val="single"/>
              </w:rPr>
              <w:t>8</w:t>
            </w:r>
          </w:p>
        </w:tc>
      </w:tr>
      <w:tr w:rsidR="00575521" w:rsidRPr="008524E4" w:rsidTr="00483DC4">
        <w:trPr>
          <w:gridAfter w:val="1"/>
          <w:wAfter w:w="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521" w:rsidRPr="008524E4" w:rsidRDefault="00575521" w:rsidP="00483DC4">
            <w:pPr>
              <w:jc w:val="center"/>
              <w:rPr>
                <w:b/>
                <w:iCs/>
              </w:rPr>
            </w:pPr>
            <w:r w:rsidRPr="008524E4">
              <w:rPr>
                <w:b/>
                <w:iCs/>
              </w:rPr>
              <w:t>4.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21" w:rsidRPr="008524E4" w:rsidRDefault="00575521" w:rsidP="00ED2216">
            <w:pPr>
              <w:rPr>
                <w:b/>
              </w:rPr>
            </w:pPr>
            <w:r w:rsidRPr="008524E4">
              <w:rPr>
                <w:b/>
              </w:rPr>
              <w:t>Техническое оснащение предприятий розничной торговли и охрана труда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521" w:rsidRPr="008524E4" w:rsidRDefault="00575521" w:rsidP="00FF53FD">
            <w:pPr>
              <w:jc w:val="center"/>
              <w:rPr>
                <w:iCs/>
              </w:rPr>
            </w:pPr>
            <w:r w:rsidRPr="008524E4">
              <w:rPr>
                <w:b/>
                <w:color w:val="000000" w:themeColor="text1"/>
                <w:u w:val="single"/>
              </w:rPr>
              <w:t>8</w:t>
            </w:r>
          </w:p>
        </w:tc>
      </w:tr>
      <w:tr w:rsidR="00483DC4" w:rsidRPr="008524E4" w:rsidTr="00483DC4">
        <w:trPr>
          <w:gridAfter w:val="1"/>
          <w:wAfter w:w="10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DC4" w:rsidRPr="008524E4" w:rsidRDefault="00483DC4" w:rsidP="00483DC4">
            <w:pPr>
              <w:jc w:val="center"/>
              <w:rPr>
                <w:b/>
                <w:iCs/>
              </w:rPr>
            </w:pPr>
            <w:r w:rsidRPr="008524E4">
              <w:rPr>
                <w:b/>
                <w:iCs/>
              </w:rPr>
              <w:t>5.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4" w:rsidRPr="008524E4" w:rsidRDefault="00483DC4" w:rsidP="00ED2216">
            <w:r w:rsidRPr="008524E4">
              <w:rPr>
                <w:b/>
              </w:rPr>
              <w:t>Психология общения в торговле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3DC4" w:rsidRPr="008524E4" w:rsidRDefault="00483DC4" w:rsidP="00FF53FD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8524E4">
              <w:rPr>
                <w:b/>
                <w:color w:val="000000" w:themeColor="text1"/>
                <w:u w:val="single"/>
              </w:rPr>
              <w:t>24</w:t>
            </w:r>
          </w:p>
          <w:p w:rsidR="00483DC4" w:rsidRPr="008524E4" w:rsidRDefault="00483DC4" w:rsidP="00FF53FD">
            <w:pPr>
              <w:jc w:val="center"/>
              <w:rPr>
                <w:color w:val="000000" w:themeColor="text1"/>
              </w:rPr>
            </w:pPr>
            <w:r w:rsidRPr="008524E4">
              <w:rPr>
                <w:color w:val="000000" w:themeColor="text1"/>
              </w:rPr>
              <w:t>12/12</w:t>
            </w:r>
          </w:p>
        </w:tc>
      </w:tr>
      <w:tr w:rsidR="00483DC4" w:rsidRPr="008524E4" w:rsidTr="00483DC4">
        <w:trPr>
          <w:gridAfter w:val="1"/>
          <w:wAfter w:w="10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DC4" w:rsidRPr="008524E4" w:rsidRDefault="00483DC4" w:rsidP="00483DC4">
            <w:pPr>
              <w:jc w:val="center"/>
              <w:rPr>
                <w:b/>
                <w:iCs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4" w:rsidRPr="008524E4" w:rsidRDefault="00483DC4" w:rsidP="00ED2216">
            <w:pPr>
              <w:rPr>
                <w:iCs/>
              </w:rPr>
            </w:pPr>
            <w:r w:rsidRPr="008524E4">
              <w:rPr>
                <w:iCs/>
              </w:rPr>
              <w:t xml:space="preserve">Структура и средства делового общения, </w:t>
            </w:r>
          </w:p>
          <w:p w:rsidR="00483DC4" w:rsidRPr="008524E4" w:rsidRDefault="00483DC4" w:rsidP="00ED2216">
            <w:r w:rsidRPr="008524E4">
              <w:rPr>
                <w:iCs/>
              </w:rPr>
              <w:t>личностные конфликты и пути их разрешения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3DC4" w:rsidRPr="008524E4" w:rsidRDefault="00483DC4" w:rsidP="00FF53FD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483DC4" w:rsidRPr="008524E4" w:rsidTr="00483DC4">
        <w:trPr>
          <w:gridAfter w:val="1"/>
          <w:wAfter w:w="10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DC4" w:rsidRPr="008524E4" w:rsidRDefault="00483DC4" w:rsidP="00483DC4">
            <w:pPr>
              <w:jc w:val="center"/>
              <w:rPr>
                <w:b/>
                <w:iCs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4" w:rsidRPr="008524E4" w:rsidRDefault="00483DC4" w:rsidP="00ED2216">
            <w:pPr>
              <w:rPr>
                <w:b/>
              </w:rPr>
            </w:pPr>
            <w:proofErr w:type="spellStart"/>
            <w:r w:rsidRPr="008524E4">
              <w:rPr>
                <w:iCs/>
              </w:rPr>
              <w:t>Психотехнологии</w:t>
            </w:r>
            <w:proofErr w:type="spellEnd"/>
            <w:r w:rsidRPr="008524E4">
              <w:rPr>
                <w:iCs/>
              </w:rPr>
              <w:t xml:space="preserve"> продаж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3DC4" w:rsidRPr="008524E4" w:rsidRDefault="00483DC4" w:rsidP="00FF53FD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483DC4" w:rsidRPr="008524E4" w:rsidTr="00483DC4">
        <w:trPr>
          <w:gridAfter w:val="1"/>
          <w:wAfter w:w="10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DC4" w:rsidRPr="008524E4" w:rsidRDefault="00483DC4" w:rsidP="00483DC4">
            <w:pPr>
              <w:jc w:val="center"/>
              <w:rPr>
                <w:b/>
                <w:iCs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4" w:rsidRPr="008524E4" w:rsidRDefault="00483DC4" w:rsidP="00ED2216">
            <w:pPr>
              <w:rPr>
                <w:b/>
              </w:rPr>
            </w:pPr>
            <w:r w:rsidRPr="008524E4">
              <w:rPr>
                <w:iCs/>
              </w:rPr>
              <w:t xml:space="preserve">Ведение переговоров, телефонное деловое общение 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3DC4" w:rsidRPr="008524E4" w:rsidRDefault="00483DC4" w:rsidP="00FF53FD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D12E47" w:rsidRPr="008524E4" w:rsidTr="00483DC4">
        <w:trPr>
          <w:gridAfter w:val="1"/>
          <w:wAfter w:w="10" w:type="dxa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12E47" w:rsidRPr="008524E4" w:rsidRDefault="00D12E47" w:rsidP="00483DC4">
            <w:pPr>
              <w:jc w:val="center"/>
              <w:rPr>
                <w:b/>
                <w:iCs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47" w:rsidRPr="00D12E47" w:rsidRDefault="00D12E47" w:rsidP="00ED2216">
            <w:pPr>
              <w:rPr>
                <w:b/>
                <w:iCs/>
              </w:rPr>
            </w:pPr>
            <w:r w:rsidRPr="00D12E47">
              <w:rPr>
                <w:b/>
                <w:iCs/>
              </w:rPr>
              <w:t>ЭКЗАМЕН по теме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E47" w:rsidRPr="008524E4" w:rsidRDefault="00D12E47" w:rsidP="00FF53FD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575521" w:rsidRPr="008524E4" w:rsidTr="00483DC4">
        <w:trPr>
          <w:gridAfter w:val="1"/>
          <w:wAfter w:w="10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521" w:rsidRPr="008524E4" w:rsidRDefault="00483DC4" w:rsidP="00483DC4">
            <w:pPr>
              <w:jc w:val="center"/>
              <w:rPr>
                <w:b/>
                <w:iCs/>
              </w:rPr>
            </w:pPr>
            <w:r w:rsidRPr="008524E4">
              <w:rPr>
                <w:b/>
                <w:iCs/>
              </w:rPr>
              <w:t>6.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1" w:rsidRPr="008524E4" w:rsidRDefault="00483DC4" w:rsidP="000610CC">
            <w:pPr>
              <w:rPr>
                <w:iCs/>
              </w:rPr>
            </w:pPr>
            <w:r w:rsidRPr="008524E4">
              <w:rPr>
                <w:b/>
              </w:rPr>
              <w:t>Основы бухгалтерского учета в торговле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521" w:rsidRPr="008524E4" w:rsidRDefault="00483DC4" w:rsidP="00FF53FD">
            <w:pPr>
              <w:jc w:val="center"/>
              <w:rPr>
                <w:b/>
                <w:iCs/>
                <w:u w:val="single"/>
              </w:rPr>
            </w:pPr>
            <w:r w:rsidRPr="008524E4">
              <w:rPr>
                <w:b/>
                <w:iCs/>
                <w:u w:val="single"/>
              </w:rPr>
              <w:t>48</w:t>
            </w:r>
          </w:p>
          <w:p w:rsidR="00483DC4" w:rsidRPr="008524E4" w:rsidRDefault="00483DC4" w:rsidP="00FF53FD">
            <w:pPr>
              <w:jc w:val="center"/>
              <w:rPr>
                <w:iCs/>
              </w:rPr>
            </w:pPr>
            <w:r w:rsidRPr="008524E4">
              <w:rPr>
                <w:iCs/>
              </w:rPr>
              <w:t>40/8</w:t>
            </w:r>
          </w:p>
        </w:tc>
      </w:tr>
      <w:tr w:rsidR="00483DC4" w:rsidRPr="008524E4" w:rsidTr="00483DC4">
        <w:trPr>
          <w:gridAfter w:val="1"/>
          <w:wAfter w:w="10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DC4" w:rsidRPr="008524E4" w:rsidRDefault="00483DC4" w:rsidP="00FF53FD">
            <w:pPr>
              <w:rPr>
                <w:iCs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4" w:rsidRPr="008524E4" w:rsidRDefault="00483DC4" w:rsidP="00ED2216">
            <w:pPr>
              <w:rPr>
                <w:b/>
              </w:rPr>
            </w:pPr>
            <w:r w:rsidRPr="008524E4">
              <w:t>Общая характеристика бухгалтерского учета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3DC4" w:rsidRPr="008524E4" w:rsidRDefault="00483DC4" w:rsidP="00FF53FD">
            <w:pPr>
              <w:jc w:val="center"/>
              <w:rPr>
                <w:iCs/>
              </w:rPr>
            </w:pPr>
          </w:p>
        </w:tc>
      </w:tr>
      <w:tr w:rsidR="00483DC4" w:rsidRPr="008524E4" w:rsidTr="00483DC4">
        <w:trPr>
          <w:gridAfter w:val="1"/>
          <w:wAfter w:w="10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DC4" w:rsidRPr="008524E4" w:rsidRDefault="00483DC4" w:rsidP="00FF53FD">
            <w:pPr>
              <w:rPr>
                <w:iCs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4" w:rsidRPr="008524E4" w:rsidRDefault="00483DC4" w:rsidP="00ED2216">
            <w:pPr>
              <w:rPr>
                <w:b/>
              </w:rPr>
            </w:pPr>
            <w:r w:rsidRPr="008524E4">
              <w:t>Учет товарных операций в торговых организациях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3DC4" w:rsidRPr="008524E4" w:rsidRDefault="00483DC4" w:rsidP="00FF53FD">
            <w:pPr>
              <w:jc w:val="center"/>
              <w:rPr>
                <w:iCs/>
              </w:rPr>
            </w:pPr>
          </w:p>
        </w:tc>
      </w:tr>
      <w:tr w:rsidR="00483DC4" w:rsidRPr="008524E4" w:rsidTr="00483DC4">
        <w:trPr>
          <w:gridAfter w:val="1"/>
          <w:wAfter w:w="10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DC4" w:rsidRPr="008524E4" w:rsidRDefault="00483DC4" w:rsidP="00FF53FD">
            <w:pPr>
              <w:rPr>
                <w:iCs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4" w:rsidRPr="008524E4" w:rsidRDefault="00483DC4" w:rsidP="00ED2216">
            <w:r w:rsidRPr="008524E4">
              <w:t>Основы налогообложения торговых организаций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3DC4" w:rsidRPr="008524E4" w:rsidRDefault="00483DC4" w:rsidP="00FF53FD">
            <w:pPr>
              <w:jc w:val="center"/>
              <w:rPr>
                <w:iCs/>
              </w:rPr>
            </w:pPr>
          </w:p>
        </w:tc>
      </w:tr>
      <w:tr w:rsidR="00D12E47" w:rsidRPr="008524E4" w:rsidTr="00483DC4">
        <w:trPr>
          <w:gridAfter w:val="1"/>
          <w:wAfter w:w="10" w:type="dxa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12E47" w:rsidRPr="008524E4" w:rsidRDefault="00D12E47" w:rsidP="00FF53FD">
            <w:pPr>
              <w:rPr>
                <w:iCs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47" w:rsidRPr="008524E4" w:rsidRDefault="00D12E47" w:rsidP="00ED2216">
            <w:r w:rsidRPr="00D12E47">
              <w:rPr>
                <w:b/>
                <w:iCs/>
              </w:rPr>
              <w:t>ЭКЗАМЕН по теме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E47" w:rsidRPr="008524E4" w:rsidRDefault="00D12E47" w:rsidP="00FF53FD">
            <w:pPr>
              <w:jc w:val="center"/>
              <w:rPr>
                <w:iCs/>
              </w:rPr>
            </w:pPr>
          </w:p>
        </w:tc>
      </w:tr>
      <w:tr w:rsidR="008524E4" w:rsidRPr="008524E4" w:rsidTr="000426E3">
        <w:trPr>
          <w:gridAfter w:val="1"/>
          <w:wAfter w:w="10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4E4" w:rsidRPr="008524E4" w:rsidRDefault="008524E4" w:rsidP="008524E4">
            <w:pPr>
              <w:jc w:val="center"/>
              <w:rPr>
                <w:b/>
                <w:bCs/>
                <w:iCs/>
              </w:rPr>
            </w:pPr>
            <w:r w:rsidRPr="008524E4">
              <w:rPr>
                <w:b/>
                <w:bCs/>
                <w:iCs/>
              </w:rPr>
              <w:t>7.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4" w:rsidRPr="008524E4" w:rsidRDefault="008524E4" w:rsidP="00ED2216">
            <w:pPr>
              <w:rPr>
                <w:color w:val="000000" w:themeColor="text1"/>
              </w:rPr>
            </w:pPr>
            <w:r w:rsidRPr="008524E4">
              <w:rPr>
                <w:b/>
              </w:rPr>
              <w:t>Основы торгового права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4E4" w:rsidRPr="008524E4" w:rsidRDefault="00D12E47" w:rsidP="00F50B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16</w:t>
            </w:r>
          </w:p>
        </w:tc>
      </w:tr>
      <w:tr w:rsidR="008524E4" w:rsidRPr="008524E4" w:rsidTr="000426E3">
        <w:trPr>
          <w:gridAfter w:val="1"/>
          <w:wAfter w:w="10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4E4" w:rsidRPr="008524E4" w:rsidRDefault="008524E4" w:rsidP="008524E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4" w:rsidRPr="008524E4" w:rsidRDefault="008524E4" w:rsidP="00ED2216">
            <w:pPr>
              <w:ind w:left="15"/>
            </w:pPr>
            <w:r w:rsidRPr="008524E4">
              <w:rPr>
                <w:iCs/>
              </w:rPr>
              <w:t>Правовые основы ведения торговой деятельности, виды и способы ведения предпринимательской деятельности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4E4" w:rsidRPr="008524E4" w:rsidRDefault="008524E4" w:rsidP="00FF53FD">
            <w:pPr>
              <w:jc w:val="center"/>
            </w:pPr>
          </w:p>
        </w:tc>
      </w:tr>
      <w:tr w:rsidR="008524E4" w:rsidRPr="008524E4" w:rsidTr="00AE4E81">
        <w:trPr>
          <w:gridAfter w:val="1"/>
          <w:wAfter w:w="10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4E4" w:rsidRPr="008524E4" w:rsidRDefault="008524E4" w:rsidP="008524E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4" w:rsidRPr="008524E4" w:rsidRDefault="008524E4" w:rsidP="00ED2216">
            <w:pPr>
              <w:ind w:left="15"/>
            </w:pPr>
            <w:r w:rsidRPr="008524E4">
              <w:t>Гражданско-правовое регулирование торговли, торговые сделки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4E4" w:rsidRPr="008524E4" w:rsidRDefault="008524E4" w:rsidP="00FF53FD">
            <w:pPr>
              <w:jc w:val="center"/>
            </w:pPr>
          </w:p>
        </w:tc>
      </w:tr>
      <w:tr w:rsidR="008524E4" w:rsidRPr="008524E4" w:rsidTr="00AE4E81">
        <w:trPr>
          <w:gridAfter w:val="1"/>
          <w:wAfter w:w="10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4E4" w:rsidRPr="008524E4" w:rsidRDefault="008524E4" w:rsidP="008524E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4" w:rsidRPr="008524E4" w:rsidRDefault="008524E4">
            <w:r w:rsidRPr="008524E4">
              <w:t>Лицензирование торговли отдельными видами товаров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4E4" w:rsidRPr="008524E4" w:rsidRDefault="008524E4"/>
        </w:tc>
      </w:tr>
      <w:tr w:rsidR="008524E4" w:rsidRPr="00FF53FD" w:rsidTr="00483DC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4E4" w:rsidRPr="008524E4" w:rsidRDefault="008524E4" w:rsidP="008524E4">
            <w:pPr>
              <w:jc w:val="center"/>
              <w:rPr>
                <w:iCs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4" w:rsidRPr="008524E4" w:rsidRDefault="008524E4" w:rsidP="00ED2216">
            <w:pPr>
              <w:ind w:left="15"/>
            </w:pPr>
            <w:r w:rsidRPr="008524E4">
              <w:t>Правовое регулирование отношений с покупателями, закон о защите прав потребителей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4" w:rsidRPr="008524E4" w:rsidRDefault="008524E4" w:rsidP="00FF53FD">
            <w:pPr>
              <w:jc w:val="center"/>
              <w:rPr>
                <w:iCs/>
              </w:rPr>
            </w:pPr>
          </w:p>
        </w:tc>
      </w:tr>
      <w:tr w:rsidR="00D12E47" w:rsidRPr="00FF53FD" w:rsidTr="00483DC4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12E47" w:rsidRPr="008524E4" w:rsidRDefault="00D12E47" w:rsidP="008524E4">
            <w:pPr>
              <w:jc w:val="center"/>
              <w:rPr>
                <w:iCs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47" w:rsidRDefault="00D12E47" w:rsidP="00ED2216">
            <w:pPr>
              <w:ind w:left="15"/>
              <w:rPr>
                <w:b/>
              </w:rPr>
            </w:pPr>
            <w:r>
              <w:rPr>
                <w:b/>
              </w:rPr>
              <w:t>ЗАЧЕТ по теме</w:t>
            </w:r>
          </w:p>
          <w:p w:rsidR="00D12E47" w:rsidRPr="008524E4" w:rsidRDefault="00D12E47" w:rsidP="00ED2216">
            <w:pPr>
              <w:ind w:left="15"/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47" w:rsidRPr="008524E4" w:rsidRDefault="00D12E47" w:rsidP="00FF53FD">
            <w:pPr>
              <w:jc w:val="center"/>
              <w:rPr>
                <w:iCs/>
              </w:rPr>
            </w:pPr>
          </w:p>
        </w:tc>
      </w:tr>
      <w:tr w:rsidR="00483DC4" w:rsidRPr="00FF53FD" w:rsidTr="00483DC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DC4" w:rsidRPr="008524E4" w:rsidRDefault="008524E4" w:rsidP="008524E4">
            <w:pPr>
              <w:jc w:val="center"/>
              <w:rPr>
                <w:b/>
              </w:rPr>
            </w:pPr>
            <w:r w:rsidRPr="008524E4">
              <w:rPr>
                <w:b/>
              </w:rPr>
              <w:lastRenderedPageBreak/>
              <w:t>8.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4" w:rsidRPr="008524E4" w:rsidRDefault="00483DC4" w:rsidP="00ED2216">
            <w:pPr>
              <w:rPr>
                <w:iCs/>
              </w:rPr>
            </w:pPr>
            <w:r w:rsidRPr="008524E4">
              <w:rPr>
                <w:b/>
              </w:rPr>
              <w:t>Компьютерные технологии в торговле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4" w:rsidRPr="008524E4" w:rsidRDefault="0055431C" w:rsidP="00FF53FD">
            <w:pPr>
              <w:jc w:val="center"/>
              <w:rPr>
                <w:b/>
                <w:iCs/>
                <w:u w:val="single"/>
              </w:rPr>
            </w:pPr>
            <w:r>
              <w:rPr>
                <w:b/>
                <w:iCs/>
                <w:u w:val="single"/>
              </w:rPr>
              <w:t>50</w:t>
            </w:r>
          </w:p>
          <w:p w:rsidR="008524E4" w:rsidRPr="008524E4" w:rsidRDefault="008524E4" w:rsidP="00D12E47">
            <w:pPr>
              <w:jc w:val="center"/>
              <w:rPr>
                <w:iCs/>
              </w:rPr>
            </w:pPr>
            <w:r>
              <w:rPr>
                <w:iCs/>
              </w:rPr>
              <w:t>12/</w:t>
            </w:r>
            <w:r w:rsidR="00D12E47">
              <w:rPr>
                <w:iCs/>
              </w:rPr>
              <w:t>38</w:t>
            </w:r>
          </w:p>
        </w:tc>
      </w:tr>
      <w:tr w:rsidR="00483DC4" w:rsidRPr="00FF53FD" w:rsidTr="00483DC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DC4" w:rsidRPr="008524E4" w:rsidRDefault="00483DC4" w:rsidP="00FF53FD"/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4" w:rsidRPr="008524E4" w:rsidRDefault="00483DC4" w:rsidP="00ED2216">
            <w:r w:rsidRPr="008524E4">
              <w:t>Работа в программном комплексе</w:t>
            </w:r>
          </w:p>
          <w:p w:rsidR="00483DC4" w:rsidRPr="008524E4" w:rsidRDefault="00483DC4" w:rsidP="00ED2216">
            <w:pPr>
              <w:rPr>
                <w:iCs/>
              </w:rPr>
            </w:pPr>
            <w:r w:rsidRPr="008524E4">
              <w:t>«1С: Управление торговлей 8.2.»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4" w:rsidRPr="008524E4" w:rsidRDefault="00483DC4" w:rsidP="00FF53FD">
            <w:pPr>
              <w:jc w:val="center"/>
              <w:rPr>
                <w:iCs/>
              </w:rPr>
            </w:pPr>
          </w:p>
        </w:tc>
      </w:tr>
      <w:tr w:rsidR="00483DC4" w:rsidRPr="00FF53FD" w:rsidTr="00483D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4" w:rsidRPr="008524E4" w:rsidRDefault="00D12E47" w:rsidP="00FF53F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  <w:r w:rsidR="00483DC4" w:rsidRPr="008524E4">
              <w:rPr>
                <w:b/>
                <w:bCs/>
                <w:iCs/>
              </w:rPr>
              <w:t>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4" w:rsidRPr="008524E4" w:rsidRDefault="00483DC4" w:rsidP="00FF53FD">
            <w:pPr>
              <w:rPr>
                <w:b/>
                <w:bCs/>
                <w:iCs/>
              </w:rPr>
            </w:pPr>
            <w:r w:rsidRPr="008524E4">
              <w:rPr>
                <w:b/>
                <w:bCs/>
                <w:iCs/>
              </w:rPr>
              <w:t xml:space="preserve">Выполнение и защита итоговой аттестационной работы 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4" w:rsidRDefault="00D12E47" w:rsidP="00FF53FD">
            <w:pPr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8</w:t>
            </w:r>
          </w:p>
          <w:p w:rsidR="009E7939" w:rsidRPr="009E7939" w:rsidRDefault="009E7939" w:rsidP="00FF53FD">
            <w:pPr>
              <w:jc w:val="center"/>
              <w:rPr>
                <w:bCs/>
                <w:iCs/>
              </w:rPr>
            </w:pPr>
            <w:r w:rsidRPr="009E7939">
              <w:rPr>
                <w:bCs/>
                <w:iCs/>
              </w:rPr>
              <w:t>0/8</w:t>
            </w:r>
          </w:p>
        </w:tc>
      </w:tr>
      <w:tr w:rsidR="00483DC4" w:rsidRPr="00FF53FD" w:rsidTr="00FF53FD">
        <w:trPr>
          <w:trHeight w:val="120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4" w:rsidRPr="008524E4" w:rsidRDefault="00483DC4" w:rsidP="002D2394">
            <w:pPr>
              <w:keepNext/>
              <w:jc w:val="center"/>
              <w:outlineLvl w:val="2"/>
              <w:rPr>
                <w:b/>
              </w:rPr>
            </w:pPr>
            <w:r w:rsidRPr="008524E4">
              <w:rPr>
                <w:b/>
              </w:rPr>
              <w:t>Итого:   250 часов</w:t>
            </w:r>
          </w:p>
        </w:tc>
      </w:tr>
    </w:tbl>
    <w:p w:rsidR="0057320D" w:rsidRDefault="0057320D" w:rsidP="008524E4">
      <w:pPr>
        <w:jc w:val="both"/>
      </w:pPr>
    </w:p>
    <w:sectPr w:rsidR="0057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4DE"/>
    <w:multiLevelType w:val="hybridMultilevel"/>
    <w:tmpl w:val="E4182FEC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Times New Roman" w:hint="default"/>
      </w:rPr>
    </w:lvl>
  </w:abstractNum>
  <w:abstractNum w:abstractNumId="1">
    <w:nsid w:val="10C7504B"/>
    <w:multiLevelType w:val="hybridMultilevel"/>
    <w:tmpl w:val="5FB07FC8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Times New Roman" w:hint="default"/>
      </w:rPr>
    </w:lvl>
  </w:abstractNum>
  <w:abstractNum w:abstractNumId="2">
    <w:nsid w:val="286F6FC5"/>
    <w:multiLevelType w:val="hybridMultilevel"/>
    <w:tmpl w:val="2EE45248"/>
    <w:lvl w:ilvl="0" w:tplc="629C70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A25526"/>
    <w:multiLevelType w:val="hybridMultilevel"/>
    <w:tmpl w:val="9ACAB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71A9A"/>
    <w:multiLevelType w:val="hybridMultilevel"/>
    <w:tmpl w:val="96220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03407"/>
    <w:multiLevelType w:val="hybridMultilevel"/>
    <w:tmpl w:val="6C9C1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756B3"/>
    <w:multiLevelType w:val="hybridMultilevel"/>
    <w:tmpl w:val="7BEA3564"/>
    <w:lvl w:ilvl="0" w:tplc="39386992">
      <w:start w:val="1"/>
      <w:numFmt w:val="decimal"/>
      <w:lvlText w:val="%1."/>
      <w:lvlJc w:val="left"/>
      <w:pPr>
        <w:ind w:left="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9" w:hanging="360"/>
      </w:pPr>
    </w:lvl>
    <w:lvl w:ilvl="2" w:tplc="0419001B" w:tentative="1">
      <w:start w:val="1"/>
      <w:numFmt w:val="lowerRoman"/>
      <w:lvlText w:val="%3."/>
      <w:lvlJc w:val="right"/>
      <w:pPr>
        <w:ind w:left="2319" w:hanging="180"/>
      </w:pPr>
    </w:lvl>
    <w:lvl w:ilvl="3" w:tplc="0419000F" w:tentative="1">
      <w:start w:val="1"/>
      <w:numFmt w:val="decimal"/>
      <w:lvlText w:val="%4."/>
      <w:lvlJc w:val="left"/>
      <w:pPr>
        <w:ind w:left="3039" w:hanging="360"/>
      </w:pPr>
    </w:lvl>
    <w:lvl w:ilvl="4" w:tplc="04190019" w:tentative="1">
      <w:start w:val="1"/>
      <w:numFmt w:val="lowerLetter"/>
      <w:lvlText w:val="%5."/>
      <w:lvlJc w:val="left"/>
      <w:pPr>
        <w:ind w:left="3759" w:hanging="360"/>
      </w:pPr>
    </w:lvl>
    <w:lvl w:ilvl="5" w:tplc="0419001B" w:tentative="1">
      <w:start w:val="1"/>
      <w:numFmt w:val="lowerRoman"/>
      <w:lvlText w:val="%6."/>
      <w:lvlJc w:val="right"/>
      <w:pPr>
        <w:ind w:left="4479" w:hanging="180"/>
      </w:pPr>
    </w:lvl>
    <w:lvl w:ilvl="6" w:tplc="0419000F" w:tentative="1">
      <w:start w:val="1"/>
      <w:numFmt w:val="decimal"/>
      <w:lvlText w:val="%7."/>
      <w:lvlJc w:val="left"/>
      <w:pPr>
        <w:ind w:left="5199" w:hanging="360"/>
      </w:pPr>
    </w:lvl>
    <w:lvl w:ilvl="7" w:tplc="04190019" w:tentative="1">
      <w:start w:val="1"/>
      <w:numFmt w:val="lowerLetter"/>
      <w:lvlText w:val="%8."/>
      <w:lvlJc w:val="left"/>
      <w:pPr>
        <w:ind w:left="5919" w:hanging="360"/>
      </w:pPr>
    </w:lvl>
    <w:lvl w:ilvl="8" w:tplc="041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7">
    <w:nsid w:val="4F1C3D70"/>
    <w:multiLevelType w:val="hybridMultilevel"/>
    <w:tmpl w:val="41B8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27404"/>
    <w:multiLevelType w:val="hybridMultilevel"/>
    <w:tmpl w:val="5FB07F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58642CAA"/>
    <w:multiLevelType w:val="hybridMultilevel"/>
    <w:tmpl w:val="497ED0F4"/>
    <w:lvl w:ilvl="0" w:tplc="0419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10">
    <w:nsid w:val="61AB38BF"/>
    <w:multiLevelType w:val="hybridMultilevel"/>
    <w:tmpl w:val="91CA8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60243"/>
    <w:multiLevelType w:val="hybridMultilevel"/>
    <w:tmpl w:val="9676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9D"/>
    <w:rsid w:val="00036FCC"/>
    <w:rsid w:val="000610CC"/>
    <w:rsid w:val="00075C09"/>
    <w:rsid w:val="000C73A2"/>
    <w:rsid w:val="002819F3"/>
    <w:rsid w:val="002A25F3"/>
    <w:rsid w:val="002B3617"/>
    <w:rsid w:val="002C2EEF"/>
    <w:rsid w:val="002D2394"/>
    <w:rsid w:val="00452351"/>
    <w:rsid w:val="00463A03"/>
    <w:rsid w:val="00480EA6"/>
    <w:rsid w:val="00483DC4"/>
    <w:rsid w:val="0055431C"/>
    <w:rsid w:val="00563A61"/>
    <w:rsid w:val="0057320D"/>
    <w:rsid w:val="00575521"/>
    <w:rsid w:val="006962B4"/>
    <w:rsid w:val="008524E4"/>
    <w:rsid w:val="00906EA6"/>
    <w:rsid w:val="0092466F"/>
    <w:rsid w:val="009B6CEF"/>
    <w:rsid w:val="009E7939"/>
    <w:rsid w:val="00AB0061"/>
    <w:rsid w:val="00B0079D"/>
    <w:rsid w:val="00B50D7C"/>
    <w:rsid w:val="00B77C5D"/>
    <w:rsid w:val="00BB6EC4"/>
    <w:rsid w:val="00CC4286"/>
    <w:rsid w:val="00D0539D"/>
    <w:rsid w:val="00D12E47"/>
    <w:rsid w:val="00DD06E6"/>
    <w:rsid w:val="00DD7F6D"/>
    <w:rsid w:val="00DE5F8C"/>
    <w:rsid w:val="00E60631"/>
    <w:rsid w:val="00ED25B4"/>
    <w:rsid w:val="00ED7AD6"/>
    <w:rsid w:val="00F1660D"/>
    <w:rsid w:val="00F36E2F"/>
    <w:rsid w:val="00F5019D"/>
    <w:rsid w:val="00F50B0F"/>
    <w:rsid w:val="00F545CF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019D"/>
    <w:rPr>
      <w:rFonts w:ascii="Tahoma" w:hAnsi="Tahoma" w:cs="Tahoma"/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semiHidden/>
    <w:rsid w:val="00F5019D"/>
    <w:rPr>
      <w:rFonts w:ascii="Tahoma" w:eastAsia="Times New Roman" w:hAnsi="Tahoma" w:cs="Tahoma"/>
      <w:b/>
      <w:bCs/>
      <w:i/>
      <w:iCs/>
      <w:sz w:val="28"/>
      <w:szCs w:val="24"/>
      <w:lang w:eastAsia="ru-RU"/>
    </w:rPr>
  </w:style>
  <w:style w:type="paragraph" w:customStyle="1" w:styleId="1">
    <w:name w:val="çàãîëîâîê 1"/>
    <w:basedOn w:val="a"/>
    <w:next w:val="a"/>
    <w:rsid w:val="00F5019D"/>
    <w:pPr>
      <w:keepNext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92466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24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36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6E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6E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019D"/>
    <w:rPr>
      <w:rFonts w:ascii="Tahoma" w:hAnsi="Tahoma" w:cs="Tahoma"/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semiHidden/>
    <w:rsid w:val="00F5019D"/>
    <w:rPr>
      <w:rFonts w:ascii="Tahoma" w:eastAsia="Times New Roman" w:hAnsi="Tahoma" w:cs="Tahoma"/>
      <w:b/>
      <w:bCs/>
      <w:i/>
      <w:iCs/>
      <w:sz w:val="28"/>
      <w:szCs w:val="24"/>
      <w:lang w:eastAsia="ru-RU"/>
    </w:rPr>
  </w:style>
  <w:style w:type="paragraph" w:customStyle="1" w:styleId="1">
    <w:name w:val="çàãîëîâîê 1"/>
    <w:basedOn w:val="a"/>
    <w:next w:val="a"/>
    <w:rsid w:val="00F5019D"/>
    <w:pPr>
      <w:keepNext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92466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24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36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6E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6E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BD97F-3FD4-4312-A903-1080C9F3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2018-04-23T05:22:00Z</dcterms:created>
  <dcterms:modified xsi:type="dcterms:W3CDTF">2018-04-23T05:34:00Z</dcterms:modified>
</cp:coreProperties>
</file>